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CF" w:rsidRDefault="00201FCF" w:rsidP="009D5515">
      <w:pPr>
        <w:ind w:right="9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278.7pt;margin-top:10.45pt;width:221.3pt;height:185.75pt;z-index:251655680;visibility:visible;mso-wrap-distance-left:16.2pt;mso-wrap-distance-top:6.72pt;mso-wrap-distance-right:10.02pt;mso-wrap-distance-bottom:4.77p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">
            <v:imagedata r:id="rId5" o:title=""/>
            <o:lock v:ext="edit" aspectratio="f"/>
            <w10:wrap type="square"/>
          </v:shape>
        </w:pict>
      </w:r>
      <w:r>
        <w:t>1. The following graph shows the distribution of sea nettles in Chesapeake Bay in relation to salinity. At which salinity level (indicated by a letter) would a sea nettle survive but be most stressed?</w:t>
      </w:r>
    </w:p>
    <w:p w:rsidR="00201FCF" w:rsidRDefault="00201FCF" w:rsidP="009D5515">
      <w:pPr>
        <w:ind w:right="90"/>
      </w:pPr>
    </w:p>
    <w:p w:rsidR="00201FCF" w:rsidRDefault="00201FCF" w:rsidP="007745D2">
      <w:pPr>
        <w:pStyle w:val="ListParagraph"/>
        <w:numPr>
          <w:ilvl w:val="0"/>
          <w:numId w:val="2"/>
        </w:numPr>
        <w:ind w:right="90"/>
      </w:pPr>
      <w:r>
        <w:t>A</w:t>
      </w:r>
    </w:p>
    <w:p w:rsidR="00201FCF" w:rsidRDefault="00201FCF" w:rsidP="007745D2">
      <w:pPr>
        <w:pStyle w:val="ListParagraph"/>
        <w:numPr>
          <w:ilvl w:val="0"/>
          <w:numId w:val="2"/>
        </w:numPr>
        <w:ind w:right="90"/>
      </w:pPr>
      <w:r>
        <w:t>B</w:t>
      </w:r>
    </w:p>
    <w:p w:rsidR="00201FCF" w:rsidRDefault="00201FCF" w:rsidP="007745D2">
      <w:pPr>
        <w:pStyle w:val="ListParagraph"/>
        <w:numPr>
          <w:ilvl w:val="0"/>
          <w:numId w:val="2"/>
        </w:numPr>
        <w:ind w:right="90"/>
      </w:pPr>
      <w:r>
        <w:t>C</w:t>
      </w:r>
    </w:p>
    <w:p w:rsidR="00201FCF" w:rsidRDefault="00201FCF" w:rsidP="007745D2">
      <w:pPr>
        <w:pStyle w:val="ListParagraph"/>
        <w:numPr>
          <w:ilvl w:val="0"/>
          <w:numId w:val="2"/>
        </w:numPr>
        <w:ind w:right="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2.95pt;margin-top:7.65pt;width:22.9pt;height:128.3pt;z-index:251657728">
            <v:textbox style="mso-fit-shape-to-text:t">
              <w:txbxContent>
                <w:p w:rsidR="00201FCF" w:rsidRPr="007745D2" w:rsidRDefault="00201FCF" w:rsidP="00774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2.5pt;margin-top:7.75pt;width:22.9pt;height:128.3pt;z-index:251658752">
            <v:textbox style="mso-fit-shape-to-text:t">
              <w:txbxContent>
                <w:p w:rsidR="00201FCF" w:rsidRPr="007745D2" w:rsidRDefault="00201FCF" w:rsidP="007745D2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26.1pt;margin-top:7.6pt;width:22.9pt;height:128.3pt;z-index:251656704">
            <v:textbox style="mso-fit-shape-to-text:t">
              <w:txbxContent>
                <w:p w:rsidR="00201FCF" w:rsidRPr="007745D2" w:rsidRDefault="00201FCF">
                  <w:pPr>
                    <w:rPr>
                      <w:b/>
                    </w:rPr>
                  </w:pPr>
                  <w:r w:rsidRPr="007745D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t>Sea nettles would not be stressed at any of the indicated salinity levels</w:t>
      </w:r>
    </w:p>
    <w:p w:rsidR="00201FCF" w:rsidRDefault="00201FCF" w:rsidP="007745D2">
      <w:pPr>
        <w:pStyle w:val="ListParagraph"/>
        <w:numPr>
          <w:ilvl w:val="0"/>
          <w:numId w:val="2"/>
        </w:numPr>
        <w:ind w:right="90"/>
      </w:pPr>
      <w:r>
        <w:t>Sea nettles would be equally stressed at all 3 salinity levels</w:t>
      </w: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6D68B7">
      <w:pPr>
        <w:ind w:right="90"/>
      </w:pPr>
    </w:p>
    <w:p w:rsidR="00201FCF" w:rsidRDefault="00201FCF" w:rsidP="007745D2">
      <w:pPr>
        <w:ind w:right="90"/>
      </w:pPr>
    </w:p>
    <w:p w:rsidR="00201FCF" w:rsidRPr="005D4F09" w:rsidRDefault="00201FCF" w:rsidP="007745D2">
      <w:pPr>
        <w:ind w:right="90"/>
      </w:pPr>
      <w:r>
        <w:t xml:space="preserve">2. </w:t>
      </w:r>
      <w:r w:rsidRPr="005D4F09">
        <w:t xml:space="preserve">We use DNA polymerase from </w:t>
      </w:r>
      <w:r w:rsidRPr="005D4F09">
        <w:rPr>
          <w:i/>
        </w:rPr>
        <w:t>Thermophilus aquaticus</w:t>
      </w:r>
      <w:r w:rsidRPr="005D4F09">
        <w:t xml:space="preserve"> </w:t>
      </w:r>
      <w:r>
        <w:t>(fondly referred to as Taq)</w:t>
      </w:r>
      <w:r w:rsidRPr="005D4F09">
        <w:t xml:space="preserve"> for PCR</w:t>
      </w:r>
      <w:r>
        <w:t>.</w:t>
      </w:r>
      <w:r w:rsidRPr="005D4F09">
        <w:t xml:space="preserve"> Why can’t we use DNA polymerase from </w:t>
      </w:r>
      <w:r w:rsidRPr="005D4F09">
        <w:rPr>
          <w:i/>
          <w:iCs/>
        </w:rPr>
        <w:t>Escherichia coli</w:t>
      </w:r>
      <w:r w:rsidRPr="005D4F09">
        <w:t xml:space="preserve"> (fondly referred to as </w:t>
      </w:r>
      <w:r w:rsidRPr="005D4F09">
        <w:rPr>
          <w:i/>
        </w:rPr>
        <w:t xml:space="preserve">E. coli) </w:t>
      </w:r>
      <w:r w:rsidRPr="005D4F09">
        <w:t>for PCR?</w:t>
      </w: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  <w:r>
        <w:t>3. Here are the precipitation tolerances for Oil palm trees (100-350 cm year</w:t>
      </w:r>
      <w:r w:rsidRPr="008B4BC9">
        <w:rPr>
          <w:vertAlign w:val="superscript"/>
        </w:rPr>
        <w:t>-1</w:t>
      </w:r>
      <w:r>
        <w:t>) and Saguaro cactuses (8-40 cm year</w:t>
      </w:r>
      <w:r w:rsidRPr="008B4BC9">
        <w:rPr>
          <w:vertAlign w:val="superscript"/>
        </w:rPr>
        <w:t>-1</w:t>
      </w:r>
      <w:r>
        <w:t>). Draw the curves on the same graph. Which appears to be more of a specialist?</w:t>
      </w:r>
    </w:p>
    <w:p w:rsidR="00201FCF" w:rsidRDefault="00201FCF" w:rsidP="007745D2">
      <w:pPr>
        <w:ind w:right="90"/>
      </w:pPr>
    </w:p>
    <w:p w:rsidR="00201FCF" w:rsidRDefault="00201FCF" w:rsidP="007745D2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E4002C">
      <w:pPr>
        <w:pStyle w:val="NormalWeb"/>
        <w:overflowPunct w:val="0"/>
        <w:spacing w:before="0" w:beforeAutospacing="0" w:after="0" w:afterAutospacing="0" w:line="223" w:lineRule="auto"/>
        <w:textAlignment w:val="baseline"/>
        <w:rPr>
          <w:noProof/>
          <w:sz w:val="20"/>
          <w:szCs w:val="20"/>
        </w:rPr>
      </w:pP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  <w:r>
        <w:t>5. Ex</w:t>
      </w:r>
      <w:bookmarkStart w:id="0" w:name="_GoBack"/>
      <w:bookmarkEnd w:id="0"/>
      <w:r>
        <w:t>amine the following graph and explain why species ranges shifted.</w:t>
      </w:r>
      <w:r>
        <w:rPr>
          <w:noProof/>
        </w:rPr>
        <w:pict>
          <v:shape id="irc_mi" o:spid="_x0000_s1030" type="#_x0000_t75" alt="http://www.sciencemag.org/content/292/5517/673/F2.large.jpg" href="http://www.google.com/url?sa=i&amp;rct=j&amp;q=&amp;esrc=s&amp;frm=1&amp;source=images&amp;cd=&amp;cad=rja&amp;docid=0n4bxa70LZBL3M&amp;tbnid=bN5H3RQRMAMOEM:&amp;ved=0CAUQjRw&amp;url=http://www.sciencemag.org/content/292/5517/673/F2.expansion&amp;ei=17vxUYaGN8fCrgHSnIDAAg&amp;bvm=bv.49784469,d.aWM&amp;psig=AFQjCNE912OlzeOnD_5WVqP7n0mkgibHkw&amp;ust=13748831371686" style="position:absolute;margin-left:0;margin-top:66.75pt;width:390.75pt;height:297pt;z-index:251659776;visibility:visible;mso-position-horizontal-relative:text;mso-position-vertical-relative:text" o:button="t">
            <v:fill o:detectmouseclick="t"/>
            <v:imagedata r:id="rId6" o:title=""/>
            <w10:wrap type="topAndBottom"/>
          </v:shape>
        </w:pict>
      </w:r>
      <w:r>
        <w:t xml:space="preserve"> Give as many reasons as you can for why distributions shifted, and state if each reason involves niche shift or not. </w:t>
      </w: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9D5515">
      <w:pPr>
        <w:ind w:right="90"/>
      </w:pPr>
    </w:p>
    <w:p w:rsidR="00201FCF" w:rsidRDefault="00201FCF" w:rsidP="006D68B7">
      <w:pPr>
        <w:ind w:right="90"/>
      </w:pPr>
      <w:r>
        <w:t>6. If over the course of the next 2000 years the white-tailed deer evolves thicker fur, which of the following is most likely to happen to its ecological niche:</w:t>
      </w:r>
    </w:p>
    <w:p w:rsidR="00201FCF" w:rsidRDefault="00201FCF" w:rsidP="006D68B7">
      <w:pPr>
        <w:ind w:right="90"/>
      </w:pPr>
    </w:p>
    <w:p w:rsidR="00201FCF" w:rsidRDefault="00201FCF" w:rsidP="006D68B7">
      <w:pPr>
        <w:pStyle w:val="ListParagraph"/>
        <w:numPr>
          <w:ilvl w:val="0"/>
          <w:numId w:val="1"/>
        </w:numPr>
        <w:ind w:right="90"/>
      </w:pPr>
      <w:r>
        <w:t>It will move northward on the globe.</w:t>
      </w:r>
    </w:p>
    <w:p w:rsidR="00201FCF" w:rsidRDefault="00201FCF" w:rsidP="006D68B7">
      <w:pPr>
        <w:pStyle w:val="ListParagraph"/>
        <w:numPr>
          <w:ilvl w:val="0"/>
          <w:numId w:val="1"/>
        </w:numPr>
        <w:ind w:right="90"/>
      </w:pPr>
      <w:r>
        <w:t>It will move southward on the globe</w:t>
      </w:r>
    </w:p>
    <w:p w:rsidR="00201FCF" w:rsidRDefault="00201FCF" w:rsidP="006D68B7">
      <w:pPr>
        <w:pStyle w:val="ListParagraph"/>
        <w:numPr>
          <w:ilvl w:val="0"/>
          <w:numId w:val="1"/>
        </w:numPr>
        <w:ind w:right="90"/>
      </w:pPr>
      <w:r>
        <w:t>It will not change</w:t>
      </w:r>
    </w:p>
    <w:p w:rsidR="00201FCF" w:rsidRDefault="00201FCF" w:rsidP="006D68B7">
      <w:pPr>
        <w:pStyle w:val="ListParagraph"/>
        <w:numPr>
          <w:ilvl w:val="0"/>
          <w:numId w:val="1"/>
        </w:numPr>
        <w:ind w:right="90"/>
      </w:pPr>
      <w:r>
        <w:t>Its temperature distribution will shift towards warmer temperatures</w:t>
      </w:r>
    </w:p>
    <w:p w:rsidR="00201FCF" w:rsidRDefault="00201FCF" w:rsidP="006D68B7">
      <w:pPr>
        <w:pStyle w:val="ListParagraph"/>
        <w:numPr>
          <w:ilvl w:val="0"/>
          <w:numId w:val="1"/>
        </w:numPr>
        <w:ind w:right="90"/>
      </w:pPr>
      <w:r>
        <w:t>Its temperature distribution will shift towards cooler temperatures</w:t>
      </w:r>
    </w:p>
    <w:p w:rsidR="00201FCF" w:rsidRDefault="00201FCF" w:rsidP="006D68B7">
      <w:pPr>
        <w:ind w:right="90"/>
      </w:pPr>
    </w:p>
    <w:p w:rsidR="00201FCF" w:rsidRDefault="00201FCF" w:rsidP="009D5515">
      <w:pPr>
        <w:ind w:right="90"/>
      </w:pPr>
    </w:p>
    <w:sectPr w:rsidR="00201FCF" w:rsidSect="0096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937"/>
    <w:multiLevelType w:val="hybridMultilevel"/>
    <w:tmpl w:val="30D26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507F4B"/>
    <w:multiLevelType w:val="hybridMultilevel"/>
    <w:tmpl w:val="9DEAB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515"/>
    <w:rsid w:val="00030798"/>
    <w:rsid w:val="000D6E84"/>
    <w:rsid w:val="00165070"/>
    <w:rsid w:val="001B02E5"/>
    <w:rsid w:val="00201FCF"/>
    <w:rsid w:val="00277397"/>
    <w:rsid w:val="002A5DB9"/>
    <w:rsid w:val="00373647"/>
    <w:rsid w:val="00385D80"/>
    <w:rsid w:val="004944EA"/>
    <w:rsid w:val="0051731C"/>
    <w:rsid w:val="005D4F09"/>
    <w:rsid w:val="00616124"/>
    <w:rsid w:val="00641BA1"/>
    <w:rsid w:val="006D68B7"/>
    <w:rsid w:val="006F572E"/>
    <w:rsid w:val="007745D2"/>
    <w:rsid w:val="007B36E4"/>
    <w:rsid w:val="008B4BC9"/>
    <w:rsid w:val="00922404"/>
    <w:rsid w:val="009324D1"/>
    <w:rsid w:val="00934863"/>
    <w:rsid w:val="009636DA"/>
    <w:rsid w:val="009B5035"/>
    <w:rsid w:val="009D5515"/>
    <w:rsid w:val="00AC4A5E"/>
    <w:rsid w:val="00B070A0"/>
    <w:rsid w:val="00BE098D"/>
    <w:rsid w:val="00BE1F76"/>
    <w:rsid w:val="00CD207C"/>
    <w:rsid w:val="00D2141B"/>
    <w:rsid w:val="00DF0008"/>
    <w:rsid w:val="00E4002C"/>
    <w:rsid w:val="00E51837"/>
    <w:rsid w:val="00E80285"/>
    <w:rsid w:val="00F7539F"/>
    <w:rsid w:val="00F9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DA"/>
    <w:pPr>
      <w:spacing w:line="280" w:lineRule="exact"/>
      <w:ind w:right="224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5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4002C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199</Words>
  <Characters>1136</Characters>
  <Application>Microsoft Office Outlook</Application>
  <DocSecurity>0</DocSecurity>
  <Lines>0</Lines>
  <Paragraphs>0</Paragraphs>
  <ScaleCrop>false</ScaleCrop>
  <Company>University of Northern Colorado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lauryn.benedict</dc:creator>
  <cp:keywords/>
  <dc:description/>
  <cp:lastModifiedBy>jdy</cp:lastModifiedBy>
  <cp:revision>2</cp:revision>
  <dcterms:created xsi:type="dcterms:W3CDTF">2013-11-13T16:20:00Z</dcterms:created>
  <dcterms:modified xsi:type="dcterms:W3CDTF">2013-11-13T16:20:00Z</dcterms:modified>
</cp:coreProperties>
</file>